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79" w:rsidRPr="00027E79" w:rsidRDefault="00027E79" w:rsidP="00027E79">
      <w:pPr>
        <w:jc w:val="center"/>
        <w:rPr>
          <w:rFonts w:ascii="小标宋" w:eastAsia="小标宋" w:hint="eastAsia"/>
          <w:sz w:val="44"/>
          <w:szCs w:val="44"/>
        </w:rPr>
      </w:pPr>
      <w:r w:rsidRPr="00027E79">
        <w:rPr>
          <w:rFonts w:ascii="小标宋" w:eastAsia="小标宋" w:hint="eastAsia"/>
          <w:sz w:val="44"/>
          <w:szCs w:val="44"/>
        </w:rPr>
        <w:t>工程管理专员</w:t>
      </w:r>
    </w:p>
    <w:p w:rsidR="00027E79" w:rsidRDefault="00027E79" w:rsidP="00027E79">
      <w:pPr>
        <w:rPr>
          <w:rFonts w:ascii="仿宋_GB2312" w:eastAsia="仿宋_GB2312" w:hint="eastAsia"/>
          <w:sz w:val="32"/>
          <w:szCs w:val="32"/>
        </w:rPr>
      </w:pPr>
    </w:p>
    <w:p w:rsidR="00027E79" w:rsidRPr="00027E79" w:rsidRDefault="00027E79" w:rsidP="00027E79">
      <w:pPr>
        <w:rPr>
          <w:rFonts w:ascii="仿宋_GB2312" w:eastAsia="仿宋_GB2312" w:hint="eastAsia"/>
          <w:b/>
          <w:sz w:val="32"/>
          <w:szCs w:val="32"/>
        </w:rPr>
      </w:pPr>
      <w:r w:rsidRPr="00027E79">
        <w:rPr>
          <w:rFonts w:ascii="仿宋_GB2312" w:eastAsia="仿宋_GB2312" w:hint="eastAsia"/>
          <w:b/>
          <w:sz w:val="32"/>
          <w:szCs w:val="32"/>
        </w:rPr>
        <w:t>职位描述/要求：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 xml:space="preserve">需求专业： </w:t>
      </w:r>
      <w:r w:rsidRPr="00027E79">
        <w:rPr>
          <w:rFonts w:ascii="仿宋_GB2312" w:eastAsia="仿宋_GB2312" w:hint="eastAsia"/>
          <w:sz w:val="32"/>
          <w:szCs w:val="32"/>
        </w:rPr>
        <w:tab/>
        <w:t>土建工程,土建类其他专业,土木工程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 xml:space="preserve">研究方向： </w:t>
      </w:r>
      <w:r w:rsidRPr="00027E79">
        <w:rPr>
          <w:rFonts w:ascii="仿宋_GB2312" w:eastAsia="仿宋_GB2312" w:hint="eastAsia"/>
          <w:sz w:val="32"/>
          <w:szCs w:val="32"/>
        </w:rPr>
        <w:tab/>
        <w:t>土木工程、工程管理等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 xml:space="preserve">学 历： </w:t>
      </w:r>
      <w:r w:rsidRPr="00027E79">
        <w:rPr>
          <w:rFonts w:ascii="仿宋_GB2312" w:eastAsia="仿宋_GB2312" w:hint="eastAsia"/>
          <w:sz w:val="32"/>
          <w:szCs w:val="32"/>
        </w:rPr>
        <w:tab/>
        <w:t>本科生毕业及以上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 xml:space="preserve">资格认证： </w:t>
      </w:r>
      <w:r w:rsidRPr="00027E79">
        <w:rPr>
          <w:rFonts w:ascii="仿宋_GB2312" w:eastAsia="仿宋_GB2312" w:hint="eastAsia"/>
          <w:sz w:val="32"/>
          <w:szCs w:val="32"/>
        </w:rPr>
        <w:tab/>
        <w:t>无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 xml:space="preserve">性别： </w:t>
      </w:r>
      <w:r w:rsidRPr="00027E79">
        <w:rPr>
          <w:rFonts w:ascii="仿宋_GB2312" w:eastAsia="仿宋_GB2312" w:hint="eastAsia"/>
          <w:sz w:val="32"/>
          <w:szCs w:val="32"/>
        </w:rPr>
        <w:tab/>
        <w:t>不限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 xml:space="preserve">招聘人数： </w:t>
      </w:r>
      <w:r w:rsidRPr="00027E79">
        <w:rPr>
          <w:rFonts w:ascii="仿宋_GB2312" w:eastAsia="仿宋_GB2312" w:hint="eastAsia"/>
          <w:sz w:val="32"/>
          <w:szCs w:val="32"/>
        </w:rPr>
        <w:tab/>
        <w:t>若干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 xml:space="preserve">招聘方式： </w:t>
      </w:r>
      <w:r w:rsidRPr="00027E79">
        <w:rPr>
          <w:rFonts w:ascii="仿宋_GB2312" w:eastAsia="仿宋_GB2312" w:hint="eastAsia"/>
          <w:sz w:val="32"/>
          <w:szCs w:val="32"/>
        </w:rPr>
        <w:tab/>
        <w:t>校园招聘</w:t>
      </w:r>
    </w:p>
    <w:p w:rsidR="00027E79" w:rsidRDefault="00027E79" w:rsidP="00027E79">
      <w:pPr>
        <w:rPr>
          <w:rFonts w:ascii="仿宋_GB2312" w:eastAsia="仿宋_GB2312" w:hint="eastAsia"/>
          <w:b/>
          <w:sz w:val="32"/>
          <w:szCs w:val="32"/>
        </w:rPr>
      </w:pPr>
    </w:p>
    <w:p w:rsidR="00027E79" w:rsidRPr="00027E79" w:rsidRDefault="00027E79" w:rsidP="00027E79">
      <w:pPr>
        <w:rPr>
          <w:rFonts w:ascii="仿宋_GB2312" w:eastAsia="仿宋_GB2312" w:hint="eastAsia"/>
          <w:b/>
          <w:sz w:val="32"/>
          <w:szCs w:val="32"/>
        </w:rPr>
      </w:pPr>
      <w:r w:rsidRPr="00027E79">
        <w:rPr>
          <w:rFonts w:ascii="仿宋_GB2312" w:eastAsia="仿宋_GB2312" w:hint="eastAsia"/>
          <w:b/>
          <w:sz w:val="32"/>
          <w:szCs w:val="32"/>
        </w:rPr>
        <w:t>工作职责：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1、每天进行现场巡视，为施工队提供技术支持，并对工程质量进行复核监督。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027E79">
        <w:rPr>
          <w:rFonts w:ascii="仿宋_GB2312" w:eastAsia="仿宋_GB2312" w:hint="eastAsia"/>
          <w:sz w:val="32"/>
          <w:szCs w:val="32"/>
        </w:rPr>
        <w:t>根据现场实际情况，起草各类文件并向上级汇报。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027E79">
        <w:rPr>
          <w:rFonts w:ascii="仿宋_GB2312" w:eastAsia="仿宋_GB2312" w:hint="eastAsia"/>
          <w:sz w:val="32"/>
          <w:szCs w:val="32"/>
        </w:rPr>
        <w:t>、协同土建工程师、认真履行《建设工程施工合同》条款，保证施工顺利进行，维护企业的信誉和经济利益。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027E79">
        <w:rPr>
          <w:rFonts w:ascii="仿宋_GB2312" w:eastAsia="仿宋_GB2312" w:hint="eastAsia"/>
          <w:sz w:val="32"/>
          <w:szCs w:val="32"/>
        </w:rPr>
        <w:t>及时对隐蔽工程进行验收和工程量签证。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Pr="00027E79">
        <w:rPr>
          <w:rFonts w:ascii="仿宋_GB2312" w:eastAsia="仿宋_GB2312" w:hint="eastAsia"/>
          <w:sz w:val="32"/>
          <w:szCs w:val="32"/>
        </w:rPr>
        <w:t>协助项目经理做好工程的资料收集、保管和归档。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</w:p>
    <w:p w:rsidR="00027E79" w:rsidRDefault="00027E79" w:rsidP="00027E79">
      <w:pPr>
        <w:rPr>
          <w:rFonts w:ascii="仿宋_GB2312" w:eastAsia="仿宋_GB2312" w:hint="eastAsia"/>
          <w:sz w:val="32"/>
          <w:szCs w:val="32"/>
        </w:rPr>
      </w:pP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 xml:space="preserve"> </w:t>
      </w:r>
    </w:p>
    <w:p w:rsidR="00027E79" w:rsidRPr="00027E79" w:rsidRDefault="00027E79" w:rsidP="00027E79">
      <w:pPr>
        <w:rPr>
          <w:rFonts w:ascii="仿宋_GB2312" w:eastAsia="仿宋_GB2312" w:hint="eastAsia"/>
          <w:b/>
          <w:sz w:val="32"/>
          <w:szCs w:val="32"/>
        </w:rPr>
      </w:pPr>
      <w:r w:rsidRPr="00027E79">
        <w:rPr>
          <w:rFonts w:ascii="仿宋_GB2312" w:eastAsia="仿宋_GB2312" w:hint="eastAsia"/>
          <w:b/>
          <w:sz w:val="32"/>
          <w:szCs w:val="32"/>
        </w:rPr>
        <w:lastRenderedPageBreak/>
        <w:t>技能与经验要求：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一般工作经验：无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管理工作经验：无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外语类别及水平：大学英语四级及以上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计算机运用能力：能熟练使用各种相关专业软件。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公文写作能力：具有较强的文字表达能力，行文流畅。</w:t>
      </w:r>
    </w:p>
    <w:p w:rsidR="00027E79" w:rsidRDefault="00027E79" w:rsidP="00027E79">
      <w:pPr>
        <w:rPr>
          <w:rFonts w:ascii="仿宋_GB2312" w:eastAsia="仿宋_GB2312" w:hint="eastAsia"/>
          <w:sz w:val="32"/>
          <w:szCs w:val="32"/>
        </w:rPr>
      </w:pPr>
    </w:p>
    <w:p w:rsidR="00027E79" w:rsidRPr="00027E79" w:rsidRDefault="00027E79" w:rsidP="00027E79">
      <w:pPr>
        <w:rPr>
          <w:rFonts w:ascii="仿宋_GB2312" w:eastAsia="仿宋_GB2312" w:hint="eastAsia"/>
          <w:b/>
          <w:sz w:val="32"/>
          <w:szCs w:val="32"/>
        </w:rPr>
      </w:pPr>
      <w:r w:rsidRPr="00027E79">
        <w:rPr>
          <w:rFonts w:ascii="仿宋_GB2312" w:eastAsia="仿宋_GB2312" w:hint="eastAsia"/>
          <w:b/>
          <w:sz w:val="32"/>
          <w:szCs w:val="32"/>
        </w:rPr>
        <w:t>能力素质要求</w:t>
      </w:r>
      <w:r w:rsidRPr="00027E79">
        <w:rPr>
          <w:rFonts w:ascii="仿宋_GB2312" w:eastAsia="仿宋_GB2312" w:hint="eastAsia"/>
          <w:b/>
          <w:sz w:val="32"/>
          <w:szCs w:val="32"/>
        </w:rPr>
        <w:t>：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1、学习能力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具体要求：善于读书学习，能总结经验教训，吸取他人的长处，接受新知识，注重自我提升。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2、沟通能力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具体要求：通过口头语言准确、简捷地表达自己的思想和感情，根据表述内容和沟通对象的特点采取适当表达方式和技巧的能力。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3、分析判断能力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具体要求：对日常工作中的具体问题和数据、信息运用逻辑思维的方法进行系统分析，找出影响因素，把握相关关系，抓住问题实质，得出正确结论的能力。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4、团队合作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具体要求：在工作中有合作精神，积极配合其它部门的工作，通过集体智慧，集思广益来解决工作中遇到的凭借个人力量无法解决的难题和挑战。</w:t>
      </w:r>
    </w:p>
    <w:p w:rsidR="00027E79" w:rsidRDefault="00027E79" w:rsidP="00027E79">
      <w:pPr>
        <w:rPr>
          <w:rFonts w:ascii="仿宋_GB2312" w:eastAsia="仿宋_GB2312" w:hint="eastAsia"/>
          <w:sz w:val="32"/>
          <w:szCs w:val="32"/>
        </w:rPr>
      </w:pPr>
    </w:p>
    <w:p w:rsidR="00027E79" w:rsidRPr="00027E79" w:rsidRDefault="00027E79" w:rsidP="00027E79">
      <w:pPr>
        <w:rPr>
          <w:rFonts w:ascii="仿宋_GB2312" w:eastAsia="仿宋_GB2312" w:hint="eastAsia"/>
          <w:b/>
          <w:sz w:val="32"/>
          <w:szCs w:val="32"/>
        </w:rPr>
      </w:pPr>
      <w:r w:rsidRPr="00027E79">
        <w:rPr>
          <w:rFonts w:ascii="仿宋_GB2312" w:eastAsia="仿宋_GB2312" w:hint="eastAsia"/>
          <w:b/>
          <w:sz w:val="32"/>
          <w:szCs w:val="32"/>
        </w:rPr>
        <w:t>其他要求</w:t>
      </w:r>
      <w:r>
        <w:rPr>
          <w:rFonts w:ascii="仿宋_GB2312" w:eastAsia="仿宋_GB2312" w:hint="eastAsia"/>
          <w:b/>
          <w:sz w:val="32"/>
          <w:szCs w:val="32"/>
        </w:rPr>
        <w:t>：</w:t>
      </w:r>
      <w:bookmarkStart w:id="0" w:name="_GoBack"/>
      <w:bookmarkEnd w:id="0"/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1、专业知识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具体要求：全面掌握土木工程相关知识，具备建筑专业知识。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2、计算能力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具体要求：能进行工程设计和计算。</w:t>
      </w:r>
    </w:p>
    <w:p w:rsidR="00027E7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3、责任心</w:t>
      </w:r>
    </w:p>
    <w:p w:rsidR="00944DA9" w:rsidRPr="00027E79" w:rsidRDefault="00027E79" w:rsidP="00027E79">
      <w:pPr>
        <w:rPr>
          <w:rFonts w:ascii="仿宋_GB2312" w:eastAsia="仿宋_GB2312" w:hint="eastAsia"/>
          <w:sz w:val="32"/>
          <w:szCs w:val="32"/>
        </w:rPr>
      </w:pPr>
      <w:r w:rsidRPr="00027E79">
        <w:rPr>
          <w:rFonts w:ascii="仿宋_GB2312" w:eastAsia="仿宋_GB2312" w:hint="eastAsia"/>
          <w:sz w:val="32"/>
          <w:szCs w:val="32"/>
        </w:rPr>
        <w:t>具体要求：富有敬业精神和对社会的责任感，勇于承担责任，总是全力以赴地把工作做好，经常主动承担额外的工作任务。</w:t>
      </w:r>
    </w:p>
    <w:sectPr w:rsidR="00944DA9" w:rsidRPr="0002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FE"/>
    <w:rsid w:val="00027E79"/>
    <w:rsid w:val="00126CFE"/>
    <w:rsid w:val="0094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刘盈盈</dc:creator>
  <cp:keywords/>
  <dc:description/>
  <cp:lastModifiedBy>刘盈盈</cp:lastModifiedBy>
  <cp:revision>3</cp:revision>
  <dcterms:created xsi:type="dcterms:W3CDTF">2013-10-16T07:09:00Z</dcterms:created>
  <dcterms:modified xsi:type="dcterms:W3CDTF">2013-10-16T07:11:00Z</dcterms:modified>
</cp:coreProperties>
</file>